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A7" w:rsidRPr="009F6DA7" w:rsidRDefault="001403DE" w:rsidP="009F6DA7">
      <w:pPr>
        <w:rPr>
          <w:rFonts w:ascii="Arial" w:hAnsi="Arial" w:cs="Arial"/>
          <w:sz w:val="20"/>
          <w:szCs w:val="20"/>
        </w:rPr>
      </w:pPr>
    </w:p>
    <w:p w:rsidR="009F6DA7" w:rsidRPr="009F6DA7" w:rsidRDefault="00BC3092" w:rsidP="009F6DA7">
      <w:pPr>
        <w:spacing w:after="0" w:line="240" w:lineRule="auto"/>
        <w:jc w:val="center"/>
        <w:rPr>
          <w:rFonts w:ascii="Arial" w:hAnsi="Arial" w:cs="Arial"/>
          <w:sz w:val="20"/>
          <w:szCs w:val="20"/>
        </w:rPr>
      </w:pPr>
      <w:r w:rsidRPr="009F6DA7">
        <w:rPr>
          <w:rFonts w:ascii="Arial" w:hAnsi="Arial" w:cs="Arial"/>
          <w:sz w:val="20"/>
          <w:szCs w:val="20"/>
        </w:rPr>
        <w:t>[COURTESY/PUBLICATION/DATE DOWN] ENDORSEMENT</w:t>
      </w:r>
    </w:p>
    <w:p w:rsidR="009F6DA7" w:rsidRPr="009F6DA7" w:rsidRDefault="00BC3092" w:rsidP="009F6DA7">
      <w:pPr>
        <w:spacing w:after="0" w:line="240" w:lineRule="auto"/>
        <w:jc w:val="center"/>
        <w:rPr>
          <w:rFonts w:ascii="Arial" w:hAnsi="Arial" w:cs="Arial"/>
          <w:sz w:val="20"/>
          <w:szCs w:val="20"/>
        </w:rPr>
      </w:pPr>
      <w:r w:rsidRPr="009F6DA7">
        <w:rPr>
          <w:rFonts w:ascii="Arial" w:hAnsi="Arial" w:cs="Arial"/>
          <w:sz w:val="20"/>
          <w:szCs w:val="20"/>
        </w:rPr>
        <w:t>Attached to Guarantee No.____________</w:t>
      </w:r>
    </w:p>
    <w:p w:rsidR="009F6DA7" w:rsidRPr="009F6DA7" w:rsidRDefault="00BC3092" w:rsidP="009F6DA7">
      <w:pPr>
        <w:spacing w:after="0" w:line="240" w:lineRule="auto"/>
        <w:jc w:val="center"/>
        <w:rPr>
          <w:rFonts w:ascii="Arial" w:hAnsi="Arial" w:cs="Arial"/>
          <w:sz w:val="20"/>
          <w:szCs w:val="20"/>
        </w:rPr>
      </w:pPr>
      <w:r w:rsidRPr="009F6DA7">
        <w:rPr>
          <w:rFonts w:ascii="Arial" w:hAnsi="Arial" w:cs="Arial"/>
          <w:sz w:val="20"/>
          <w:szCs w:val="20"/>
        </w:rPr>
        <w:t>Issued by</w:t>
      </w:r>
    </w:p>
    <w:p w:rsidR="009F6DA7" w:rsidRPr="009F6DA7" w:rsidRDefault="00BC3092" w:rsidP="009F6DA7">
      <w:pPr>
        <w:spacing w:after="0" w:line="240" w:lineRule="auto"/>
        <w:jc w:val="center"/>
        <w:rPr>
          <w:rFonts w:ascii="Arial" w:hAnsi="Arial" w:cs="Arial"/>
          <w:sz w:val="20"/>
          <w:szCs w:val="20"/>
        </w:rPr>
      </w:pPr>
      <w:r>
        <w:rPr>
          <w:rFonts w:ascii="Arial" w:hAnsi="Arial" w:cs="Arial"/>
          <w:sz w:val="20"/>
          <w:szCs w:val="20"/>
        </w:rPr>
        <w:t>WFG NATIONAL</w:t>
      </w:r>
      <w:r w:rsidRPr="009F6DA7">
        <w:rPr>
          <w:rFonts w:ascii="Arial" w:hAnsi="Arial" w:cs="Arial"/>
          <w:sz w:val="20"/>
          <w:szCs w:val="20"/>
        </w:rPr>
        <w:t xml:space="preserve"> TITLE INSURANCE COMPANY</w:t>
      </w:r>
    </w:p>
    <w:p w:rsidR="009F6DA7" w:rsidRPr="009F6DA7" w:rsidRDefault="001403DE" w:rsidP="009F6DA7">
      <w:pPr>
        <w:rPr>
          <w:rFonts w:ascii="Arial" w:hAnsi="Arial" w:cs="Arial"/>
          <w:sz w:val="20"/>
          <w:szCs w:val="20"/>
        </w:rPr>
      </w:pPr>
    </w:p>
    <w:p w:rsidR="009F6DA7" w:rsidRPr="009F6DA7" w:rsidRDefault="00BC3092" w:rsidP="009F6DA7">
      <w:pPr>
        <w:rPr>
          <w:rFonts w:ascii="Arial" w:hAnsi="Arial" w:cs="Arial"/>
          <w:sz w:val="20"/>
          <w:szCs w:val="20"/>
        </w:rPr>
      </w:pPr>
      <w:r w:rsidRPr="009F6DA7">
        <w:rPr>
          <w:rFonts w:ascii="Arial" w:hAnsi="Arial" w:cs="Arial"/>
          <w:sz w:val="20"/>
          <w:szCs w:val="20"/>
        </w:rPr>
        <w:t>Charge:</w:t>
      </w:r>
    </w:p>
    <w:p w:rsidR="009F6DA7" w:rsidRPr="009F6DA7" w:rsidRDefault="00BC3092" w:rsidP="009F6DA7">
      <w:pPr>
        <w:spacing w:line="240" w:lineRule="auto"/>
        <w:rPr>
          <w:rFonts w:ascii="Arial" w:hAnsi="Arial" w:cs="Arial"/>
          <w:sz w:val="20"/>
          <w:szCs w:val="20"/>
        </w:rPr>
      </w:pPr>
      <w:r w:rsidRPr="009F6DA7">
        <w:rPr>
          <w:rFonts w:ascii="Arial" w:hAnsi="Arial" w:cs="Arial"/>
          <w:sz w:val="20"/>
          <w:szCs w:val="20"/>
        </w:rPr>
        <w:t>The Company hereby assures that, subsequent to the Date of the Guarantee issued under the above number, no matters are shown by the Public Records which would affect the assurances in Schedule A of the guarantee other than the following:</w:t>
      </w:r>
    </w:p>
    <w:p w:rsidR="009F6DA7" w:rsidRPr="009F6DA7" w:rsidRDefault="00BC3092" w:rsidP="009F6DA7">
      <w:pPr>
        <w:rPr>
          <w:rFonts w:ascii="Arial" w:hAnsi="Arial" w:cs="Arial"/>
          <w:sz w:val="20"/>
          <w:szCs w:val="20"/>
        </w:rPr>
      </w:pPr>
      <w:r w:rsidRPr="009F6DA7">
        <w:rPr>
          <w:rFonts w:ascii="Arial" w:hAnsi="Arial" w:cs="Arial"/>
          <w:sz w:val="20"/>
          <w:szCs w:val="20"/>
        </w:rPr>
        <w:t>[NO CHANGES or DOCUMENT DESCRIPTION RECORDED POST DATE OF GUARANTEE]</w:t>
      </w:r>
    </w:p>
    <w:p w:rsidR="009F6DA7" w:rsidRPr="009F6DA7" w:rsidRDefault="00BC3092" w:rsidP="009F6DA7">
      <w:pPr>
        <w:spacing w:line="240" w:lineRule="auto"/>
        <w:rPr>
          <w:rFonts w:ascii="Arial" w:hAnsi="Arial" w:cs="Arial"/>
          <w:sz w:val="20"/>
          <w:szCs w:val="20"/>
        </w:rPr>
      </w:pPr>
      <w:r w:rsidRPr="009F6DA7">
        <w:rPr>
          <w:rFonts w:ascii="Arial" w:hAnsi="Arial" w:cs="Arial"/>
          <w:sz w:val="20"/>
          <w:szCs w:val="20"/>
        </w:rPr>
        <w:t>The total liability of the company under this guarantee and endorsement shall not exceed, in the aggregate, the liability amount stated in said guarantee.</w:t>
      </w:r>
    </w:p>
    <w:p w:rsidR="009F6DA7" w:rsidRPr="009F6DA7" w:rsidRDefault="00BC3092" w:rsidP="009F6DA7">
      <w:pPr>
        <w:spacing w:line="240" w:lineRule="auto"/>
        <w:rPr>
          <w:rFonts w:ascii="Arial" w:hAnsi="Arial" w:cs="Arial"/>
          <w:sz w:val="20"/>
          <w:szCs w:val="20"/>
        </w:rPr>
      </w:pPr>
      <w:r w:rsidRPr="009F6DA7">
        <w:rPr>
          <w:rFonts w:ascii="Arial" w:hAnsi="Arial" w:cs="Arial"/>
          <w:sz w:val="20"/>
          <w:szCs w:val="20"/>
        </w:rPr>
        <w:t>This endorsement is made a part of the guarantee and is subject to the exceptions, exclusions from coverage, the limits of liability and the conditions, except as modified by the above-mentioned provisions.</w:t>
      </w:r>
    </w:p>
    <w:p w:rsidR="009F6DA7" w:rsidRPr="009F6DA7" w:rsidRDefault="001403DE" w:rsidP="009F6DA7">
      <w:pPr>
        <w:rPr>
          <w:rFonts w:ascii="Arial" w:hAnsi="Arial" w:cs="Arial"/>
          <w:sz w:val="20"/>
          <w:szCs w:val="20"/>
        </w:rPr>
      </w:pPr>
    </w:p>
    <w:p w:rsidR="009F6DA7" w:rsidRPr="009F6DA7" w:rsidRDefault="00BC3092" w:rsidP="009F6DA7">
      <w:pPr>
        <w:ind w:left="2880" w:firstLine="720"/>
        <w:rPr>
          <w:rFonts w:ascii="Arial" w:hAnsi="Arial" w:cs="Arial"/>
          <w:sz w:val="20"/>
          <w:szCs w:val="20"/>
        </w:rPr>
      </w:pPr>
      <w:r>
        <w:rPr>
          <w:rFonts w:ascii="Arial" w:hAnsi="Arial" w:cs="Arial"/>
          <w:sz w:val="20"/>
          <w:szCs w:val="20"/>
        </w:rPr>
        <w:t>WFG NATIONAL</w:t>
      </w:r>
      <w:r w:rsidRPr="009F6DA7">
        <w:rPr>
          <w:rFonts w:ascii="Arial" w:hAnsi="Arial" w:cs="Arial"/>
          <w:sz w:val="20"/>
          <w:szCs w:val="20"/>
        </w:rPr>
        <w:t xml:space="preserve"> TITLE INSURANCE COMPANY</w:t>
      </w:r>
    </w:p>
    <w:p w:rsidR="009F6DA7" w:rsidRPr="009F6DA7" w:rsidRDefault="001403DE" w:rsidP="009F6DA7">
      <w:pPr>
        <w:rPr>
          <w:rFonts w:ascii="Arial" w:hAnsi="Arial" w:cs="Arial"/>
          <w:sz w:val="20"/>
          <w:szCs w:val="20"/>
        </w:rPr>
      </w:pPr>
    </w:p>
    <w:p w:rsidR="00265EE0" w:rsidRDefault="00BC3092" w:rsidP="009F6DA7">
      <w:pPr>
        <w:spacing w:after="0" w:line="240" w:lineRule="auto"/>
        <w:rPr>
          <w:rFonts w:ascii="Arial" w:hAnsi="Arial" w:cs="Arial"/>
          <w:sz w:val="20"/>
          <w:szCs w:val="20"/>
        </w:rPr>
      </w:pPr>
      <w:r w:rsidRPr="009F6DA7">
        <w:rPr>
          <w:rFonts w:ascii="Arial" w:hAnsi="Arial" w:cs="Arial"/>
          <w:sz w:val="20"/>
          <w:szCs w:val="20"/>
        </w:rPr>
        <w:t>Dated:</w:t>
      </w:r>
      <w:r w:rsidRPr="009F6DA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F6DA7">
        <w:rPr>
          <w:rFonts w:ascii="Arial" w:hAnsi="Arial" w:cs="Arial"/>
          <w:sz w:val="20"/>
          <w:szCs w:val="20"/>
        </w:rPr>
        <w:t>By________________</w:t>
      </w:r>
      <w:r>
        <w:rPr>
          <w:rFonts w:ascii="Arial" w:hAnsi="Arial" w:cs="Arial"/>
          <w:sz w:val="20"/>
          <w:szCs w:val="20"/>
        </w:rPr>
        <w:t>________</w:t>
      </w:r>
      <w:r w:rsidRPr="009F6DA7">
        <w:rPr>
          <w:rFonts w:ascii="Arial" w:hAnsi="Arial" w:cs="Arial"/>
          <w:sz w:val="20"/>
          <w:szCs w:val="20"/>
        </w:rPr>
        <w:t>______________</w:t>
      </w:r>
    </w:p>
    <w:p w:rsidR="009F6DA7" w:rsidRPr="009F6DA7" w:rsidRDefault="00BC3092" w:rsidP="009F6DA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Authorized Signatory</w:t>
      </w:r>
    </w:p>
    <w:sectPr w:rsidR="009F6DA7" w:rsidRPr="009F6D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DE" w:rsidRDefault="001403DE">
      <w:pPr>
        <w:spacing w:after="0" w:line="240" w:lineRule="auto"/>
      </w:pPr>
      <w:r>
        <w:separator/>
      </w:r>
    </w:p>
  </w:endnote>
  <w:endnote w:type="continuationSeparator" w:id="0">
    <w:p w:rsidR="001403DE" w:rsidRDefault="0014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D9" w:rsidRDefault="00DC7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D9" w:rsidRDefault="00DC77D9">
    <w:pPr>
      <w:pStyle w:val="Footer"/>
      <w:rPr>
        <w:rFonts w:ascii="Arial" w:hAnsi="Arial" w:cs="Arial"/>
        <w:sz w:val="16"/>
        <w:szCs w:val="16"/>
      </w:rPr>
    </w:pPr>
    <w:r>
      <w:rPr>
        <w:rFonts w:ascii="Arial" w:hAnsi="Arial" w:cs="Arial"/>
        <w:sz w:val="16"/>
        <w:szCs w:val="16"/>
      </w:rPr>
      <w:t xml:space="preserve">WFG Form No. </w:t>
    </w:r>
    <w:r>
      <w:rPr>
        <w:rFonts w:ascii="Arial" w:hAnsi="Arial" w:cs="Arial"/>
        <w:sz w:val="16"/>
        <w:szCs w:val="16"/>
      </w:rPr>
      <w:t xml:space="preserve">3174406-E   Revised </w:t>
    </w:r>
    <w:r>
      <w:rPr>
        <w:rFonts w:ascii="Arial" w:hAnsi="Arial" w:cs="Arial"/>
        <w:sz w:val="16"/>
        <w:szCs w:val="16"/>
      </w:rPr>
      <w:t>1-07-17</w:t>
    </w:r>
    <w:bookmarkStart w:id="0" w:name="_GoBack"/>
    <w:bookmarkEnd w:id="0"/>
  </w:p>
  <w:p w:rsidR="0008055E" w:rsidRDefault="0008055E">
    <w:pPr>
      <w:pStyle w:val="Footer"/>
      <w:rPr>
        <w:rFonts w:ascii="Arial" w:hAnsi="Arial" w:cs="Arial"/>
        <w:sz w:val="16"/>
        <w:szCs w:val="16"/>
      </w:rPr>
    </w:pPr>
    <w:r>
      <w:rPr>
        <w:rFonts w:ascii="Arial" w:hAnsi="Arial" w:cs="Arial"/>
        <w:sz w:val="16"/>
        <w:szCs w:val="16"/>
      </w:rPr>
      <w:t xml:space="preserve"> </w:t>
    </w:r>
    <w:r w:rsidR="00BC3092">
      <w:rPr>
        <w:rFonts w:ascii="Arial" w:hAnsi="Arial" w:cs="Arial"/>
        <w:sz w:val="16"/>
        <w:szCs w:val="16"/>
      </w:rPr>
      <w:t>CLTA22.1</w:t>
    </w:r>
  </w:p>
  <w:p w:rsidR="0008055E" w:rsidRPr="009F6DA7" w:rsidRDefault="0008055E" w:rsidP="0008055E">
    <w:pPr>
      <w:pStyle w:val="Header"/>
      <w:jc w:val="right"/>
      <w:rPr>
        <w:rFonts w:ascii="Arial" w:hAnsi="Arial" w:cs="Arial"/>
        <w:sz w:val="20"/>
        <w:szCs w:val="20"/>
      </w:rPr>
    </w:pPr>
    <w:r w:rsidRPr="009F6DA7">
      <w:rPr>
        <w:rFonts w:ascii="Arial" w:hAnsi="Arial" w:cs="Arial"/>
        <w:sz w:val="20"/>
        <w:szCs w:val="20"/>
      </w:rPr>
      <w:t>CLTA Guarantee Form No. 22.1 - Endorsement (02-08-13)</w:t>
    </w:r>
  </w:p>
  <w:p w:rsidR="0008055E" w:rsidRPr="009F6DA7" w:rsidRDefault="0008055E" w:rsidP="0008055E">
    <w:pPr>
      <w:pStyle w:val="Header"/>
      <w:jc w:val="right"/>
      <w:rPr>
        <w:rFonts w:ascii="Arial" w:hAnsi="Arial" w:cs="Arial"/>
        <w:sz w:val="20"/>
        <w:szCs w:val="20"/>
      </w:rPr>
    </w:pPr>
    <w:r w:rsidRPr="009F6DA7">
      <w:rPr>
        <w:rFonts w:ascii="Arial" w:hAnsi="Arial" w:cs="Arial"/>
        <w:sz w:val="20"/>
        <w:szCs w:val="20"/>
      </w:rPr>
      <w:t>[Courtesy/Publication/Date Down] Endorsement</w:t>
    </w:r>
  </w:p>
  <w:p w:rsidR="0008055E" w:rsidRDefault="0008055E">
    <w:pPr>
      <w:pStyle w:val="Footer"/>
      <w:rPr>
        <w:rFonts w:ascii="Arial" w:hAnsi="Arial" w:cs="Arial"/>
        <w:sz w:val="16"/>
        <w:szCs w:val="16"/>
      </w:rPr>
    </w:pPr>
  </w:p>
  <w:p w:rsidR="009F6DA7" w:rsidRPr="009F6DA7" w:rsidRDefault="0008055E">
    <w:pPr>
      <w:pStyle w:val="Footer"/>
      <w:rPr>
        <w:rFonts w:ascii="Arial" w:hAnsi="Arial" w:cs="Arial"/>
        <w:sz w:val="16"/>
        <w:szCs w:val="16"/>
      </w:rPr>
    </w:pPr>
    <w:r>
      <w:rPr>
        <w:rFonts w:ascii="Arial" w:hAnsi="Arial" w:cs="Arial"/>
        <w:sz w:val="16"/>
        <w:szCs w:val="16"/>
      </w:rPr>
      <w:tab/>
      <w:t xml:space="preserve">                  </w:t>
    </w: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D9" w:rsidRDefault="00DC7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DE" w:rsidRDefault="001403DE">
      <w:pPr>
        <w:spacing w:after="0" w:line="240" w:lineRule="auto"/>
      </w:pPr>
      <w:r>
        <w:separator/>
      </w:r>
    </w:p>
  </w:footnote>
  <w:footnote w:type="continuationSeparator" w:id="0">
    <w:p w:rsidR="001403DE" w:rsidRDefault="00140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D9" w:rsidRDefault="00DC7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A7" w:rsidRPr="009F6DA7" w:rsidRDefault="00BC3092" w:rsidP="009F6DA7">
    <w:pPr>
      <w:pStyle w:val="Header"/>
      <w:jc w:val="right"/>
      <w:rPr>
        <w:rFonts w:ascii="Arial" w:hAnsi="Arial" w:cs="Arial"/>
        <w:sz w:val="20"/>
        <w:szCs w:val="20"/>
      </w:rPr>
    </w:pPr>
    <w:r w:rsidRPr="009F6DA7">
      <w:rPr>
        <w:rFonts w:ascii="Arial" w:hAnsi="Arial" w:cs="Arial"/>
        <w:sz w:val="20"/>
        <w:szCs w:val="20"/>
      </w:rPr>
      <w:t>CLTA Guarantee Form No. 22.1 - Endorsement (02-08-13)</w:t>
    </w:r>
  </w:p>
  <w:p w:rsidR="009F6DA7" w:rsidRPr="009F6DA7" w:rsidRDefault="00BC3092" w:rsidP="009F6DA7">
    <w:pPr>
      <w:pStyle w:val="Header"/>
      <w:jc w:val="right"/>
      <w:rPr>
        <w:rFonts w:ascii="Arial" w:hAnsi="Arial" w:cs="Arial"/>
        <w:sz w:val="20"/>
        <w:szCs w:val="20"/>
      </w:rPr>
    </w:pPr>
    <w:r w:rsidRPr="009F6DA7">
      <w:rPr>
        <w:rFonts w:ascii="Arial" w:hAnsi="Arial" w:cs="Arial"/>
        <w:sz w:val="20"/>
        <w:szCs w:val="20"/>
      </w:rPr>
      <w:t>[Courtesy/Publication/Date Down] Endorsement</w:t>
    </w:r>
  </w:p>
  <w:p w:rsidR="009F6DA7" w:rsidRDefault="00140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D9" w:rsidRDefault="00DC7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EA"/>
    <w:rsid w:val="0008055E"/>
    <w:rsid w:val="001403DE"/>
    <w:rsid w:val="001D52E3"/>
    <w:rsid w:val="00BC3092"/>
    <w:rsid w:val="00C527EA"/>
    <w:rsid w:val="00DC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A7"/>
  </w:style>
  <w:style w:type="paragraph" w:styleId="Footer">
    <w:name w:val="footer"/>
    <w:basedOn w:val="Normal"/>
    <w:link w:val="FooterChar"/>
    <w:uiPriority w:val="99"/>
    <w:unhideWhenUsed/>
    <w:rsid w:val="009F6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A7"/>
  </w:style>
  <w:style w:type="paragraph" w:styleId="Footer">
    <w:name w:val="footer"/>
    <w:basedOn w:val="Normal"/>
    <w:link w:val="FooterChar"/>
    <w:uiPriority w:val="99"/>
    <w:unhideWhenUsed/>
    <w:rsid w:val="009F6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2017-02-17T19:03:00Z</dcterms:created>
  <dcterms:modified xsi:type="dcterms:W3CDTF">2017-02-17T19:03:00Z</dcterms:modified>
</cp:coreProperties>
</file>